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12CB1" w:rsidRPr="00F269C9" w:rsidTr="00DB1AB9">
        <w:tc>
          <w:tcPr>
            <w:tcW w:w="4678" w:type="dxa"/>
            <w:gridSpan w:val="2"/>
          </w:tcPr>
          <w:p w:rsidR="00D12CB1" w:rsidRPr="00F269C9" w:rsidRDefault="00D12CB1" w:rsidP="00DB1A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УТВЕРЖДАЮ:</w:t>
            </w:r>
          </w:p>
        </w:tc>
      </w:tr>
      <w:tr w:rsidR="00D12CB1" w:rsidRPr="00F269C9" w:rsidTr="00DB1AB9">
        <w:tc>
          <w:tcPr>
            <w:tcW w:w="4678" w:type="dxa"/>
            <w:gridSpan w:val="2"/>
          </w:tcPr>
          <w:p w:rsidR="00D12CB1" w:rsidRPr="00F269C9" w:rsidRDefault="00D12CB1" w:rsidP="00DB1A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Межрайонной инспекции</w:t>
            </w:r>
            <w:r w:rsidR="00CA4FE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Федеральной налоговой службы №</w:t>
            </w:r>
            <w:r w:rsidR="00CA4FE6" w:rsidRPr="00CA4FE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21</w:t>
            </w:r>
            <w:r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по Ростовской области</w:t>
            </w:r>
          </w:p>
          <w:p w:rsidR="00D12CB1" w:rsidRPr="00F269C9" w:rsidRDefault="00D12CB1" w:rsidP="00DB1A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D12CB1" w:rsidRPr="00F269C9" w:rsidTr="00DB1AB9">
        <w:tc>
          <w:tcPr>
            <w:tcW w:w="2284" w:type="dxa"/>
            <w:tcBorders>
              <w:bottom w:val="single" w:sz="4" w:space="0" w:color="auto"/>
            </w:tcBorders>
          </w:tcPr>
          <w:p w:rsidR="00D12CB1" w:rsidRPr="00F269C9" w:rsidRDefault="00D12CB1" w:rsidP="00DB1A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94" w:type="dxa"/>
            <w:vAlign w:val="bottom"/>
          </w:tcPr>
          <w:p w:rsidR="00D12CB1" w:rsidRPr="00F269C9" w:rsidRDefault="00C529F0" w:rsidP="00C529F0">
            <w:pPr>
              <w:spacing w:after="0" w:line="240" w:lineRule="auto"/>
              <w:ind w:left="-12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</w:t>
            </w:r>
            <w:r w:rsidR="00D12CB1"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</w:t>
            </w:r>
            <w:r w:rsidR="00D12CB1"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Новыйдарскова</w:t>
            </w:r>
            <w:proofErr w:type="spellEnd"/>
          </w:p>
        </w:tc>
      </w:tr>
      <w:tr w:rsidR="00D12CB1" w:rsidRPr="00F269C9" w:rsidTr="00DB1AB9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D12CB1" w:rsidRPr="00F269C9" w:rsidRDefault="00D12CB1" w:rsidP="00DB1AB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94" w:type="dxa"/>
            <w:vAlign w:val="bottom"/>
          </w:tcPr>
          <w:p w:rsidR="00D12CB1" w:rsidRPr="00F269C9" w:rsidRDefault="00D12CB1" w:rsidP="00DB1AB9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D12CB1" w:rsidRPr="00F269C9" w:rsidTr="00DB1AB9">
        <w:trPr>
          <w:trHeight w:val="453"/>
        </w:trPr>
        <w:tc>
          <w:tcPr>
            <w:tcW w:w="4678" w:type="dxa"/>
            <w:gridSpan w:val="2"/>
          </w:tcPr>
          <w:p w:rsidR="00D12CB1" w:rsidRPr="00F269C9" w:rsidRDefault="00F177A8" w:rsidP="002E1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«1</w:t>
            </w:r>
            <w:r w:rsidR="002E198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</w:t>
            </w:r>
            <w:r w:rsidR="00D12CB1"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»</w:t>
            </w:r>
            <w:r w:rsidR="00AF3F5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2E198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июля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AF3F5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D12CB1"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20</w:t>
            </w:r>
            <w:r w:rsidR="00C529F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</w:t>
            </w:r>
            <w:r w:rsidR="00D12CB1" w:rsidRPr="00F269C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г.</w:t>
            </w:r>
          </w:p>
        </w:tc>
      </w:tr>
    </w:tbl>
    <w:p w:rsidR="00D12CB1" w:rsidRPr="00AA1F3A" w:rsidRDefault="00D12CB1" w:rsidP="00D12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4D6D" w:rsidRDefault="00D24D6D" w:rsidP="00AA1F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630A" w:rsidRDefault="00DD630A" w:rsidP="004D55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D557C" w:rsidRPr="00DD630A" w:rsidRDefault="00AA1F3A" w:rsidP="004D55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30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D630A" w:rsidRPr="00DD630A" w:rsidRDefault="00DD630A" w:rsidP="004D55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8F6" w:rsidRDefault="00AA1F3A" w:rsidP="003E28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514">
        <w:rPr>
          <w:rFonts w:ascii="Times New Roman" w:hAnsi="Times New Roman" w:cs="Times New Roman"/>
          <w:b/>
          <w:sz w:val="24"/>
          <w:szCs w:val="24"/>
        </w:rPr>
        <w:t>С</w:t>
      </w:r>
      <w:r w:rsidR="004F3514">
        <w:rPr>
          <w:rFonts w:ascii="Times New Roman" w:hAnsi="Times New Roman" w:cs="Times New Roman"/>
          <w:b/>
          <w:sz w:val="28"/>
          <w:szCs w:val="28"/>
        </w:rPr>
        <w:t xml:space="preserve">таршего </w:t>
      </w:r>
      <w:r w:rsidR="003E28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8F6">
        <w:rPr>
          <w:rFonts w:ascii="Times New Roman" w:hAnsi="Times New Roman" w:cs="Times New Roman"/>
          <w:b/>
          <w:sz w:val="28"/>
          <w:szCs w:val="28"/>
        </w:rPr>
        <w:t xml:space="preserve"> специалиста 2 разряда</w:t>
      </w:r>
    </w:p>
    <w:p w:rsidR="003E28F6" w:rsidRPr="001A324D" w:rsidRDefault="00465325" w:rsidP="003E28F6">
      <w:pPr>
        <w:pStyle w:val="a3"/>
        <w:jc w:val="center"/>
        <w:rPr>
          <w:b/>
          <w:color w:val="FF0000"/>
        </w:rPr>
      </w:pPr>
      <w:r w:rsidRPr="00F2634A">
        <w:rPr>
          <w:rFonts w:ascii="Times New Roman" w:hAnsi="Times New Roman" w:cs="Times New Roman"/>
          <w:b/>
          <w:sz w:val="28"/>
          <w:szCs w:val="28"/>
        </w:rPr>
        <w:t>отдела учета и работы с налогоплательщиками</w:t>
      </w:r>
    </w:p>
    <w:p w:rsidR="003E28F6" w:rsidRPr="001A324D" w:rsidRDefault="003E28F6" w:rsidP="003E28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175A9">
        <w:rPr>
          <w:rFonts w:ascii="Times New Roman" w:hAnsi="Times New Roman" w:cs="Times New Roman"/>
          <w:b/>
          <w:sz w:val="28"/>
          <w:szCs w:val="28"/>
        </w:rPr>
        <w:t>нспекции Ф</w:t>
      </w:r>
      <w:r w:rsidR="00D12CB1">
        <w:rPr>
          <w:rFonts w:ascii="Times New Roman" w:hAnsi="Times New Roman" w:cs="Times New Roman"/>
          <w:b/>
          <w:sz w:val="28"/>
          <w:szCs w:val="28"/>
        </w:rPr>
        <w:t xml:space="preserve">едеральной налоговой службы № </w:t>
      </w:r>
      <w:r w:rsidR="00C529F0">
        <w:rPr>
          <w:rFonts w:ascii="Times New Roman" w:hAnsi="Times New Roman" w:cs="Times New Roman"/>
          <w:b/>
          <w:sz w:val="28"/>
          <w:szCs w:val="28"/>
        </w:rPr>
        <w:t>21</w:t>
      </w:r>
      <w:r w:rsidRPr="00B175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28F6" w:rsidRPr="00B175A9" w:rsidRDefault="003E28F6" w:rsidP="003E28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0" w:rsidRDefault="00C529F0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9F0" w:rsidRDefault="00C529F0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175A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</w:t>
      </w:r>
      <w:r>
        <w:rPr>
          <w:rFonts w:ascii="Times New Roman" w:hAnsi="Times New Roman" w:cs="Times New Roman"/>
          <w:sz w:val="24"/>
          <w:szCs w:val="24"/>
        </w:rPr>
        <w:t xml:space="preserve"> старшего специалиста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65325" w:rsidRPr="00465325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B175A9">
        <w:rPr>
          <w:rFonts w:ascii="Times New Roman" w:hAnsi="Times New Roman" w:cs="Times New Roman"/>
          <w:sz w:val="24"/>
          <w:szCs w:val="24"/>
        </w:rPr>
        <w:t xml:space="preserve"> Межрайонной инспекции Ф</w:t>
      </w:r>
      <w:r w:rsidR="00D12CB1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№ </w:t>
      </w:r>
      <w:r w:rsidR="00CD7E57" w:rsidRPr="00CD7E57">
        <w:rPr>
          <w:rFonts w:ascii="Times New Roman" w:hAnsi="Times New Roman" w:cs="Times New Roman"/>
          <w:sz w:val="24"/>
          <w:szCs w:val="24"/>
        </w:rPr>
        <w:t>21</w:t>
      </w:r>
      <w:r w:rsidR="005A2CEF">
        <w:rPr>
          <w:rFonts w:ascii="Times New Roman" w:hAnsi="Times New Roman" w:cs="Times New Roman"/>
          <w:sz w:val="24"/>
          <w:szCs w:val="24"/>
        </w:rPr>
        <w:t xml:space="preserve"> по Ростовской области 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B175A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Pr="00B175A9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E28F6" w:rsidRPr="00D24D6D" w:rsidRDefault="003E28F6" w:rsidP="003E28F6">
      <w:pPr>
        <w:pStyle w:val="ConsPlusNormal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Регистрационный номер (код) должности - </w:t>
      </w:r>
      <w:r w:rsidRPr="00CD33A9">
        <w:rPr>
          <w:rFonts w:ascii="Times New Roman" w:hAnsi="Times New Roman" w:cs="Times New Roman"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D33A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D33A9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89</w:t>
      </w:r>
      <w:r w:rsidR="00043C8A">
        <w:rPr>
          <w:rFonts w:ascii="Times New Roman" w:hAnsi="Times New Roman" w:cs="Times New Roman"/>
          <w:sz w:val="24"/>
          <w:szCs w:val="24"/>
        </w:rPr>
        <w:t>.</w:t>
      </w:r>
      <w:r w:rsidR="00D24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B6F" w:rsidRPr="00800B6F" w:rsidRDefault="00800B6F" w:rsidP="00800B6F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0B6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86A2C" w:rsidRPr="00686A2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800B6F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управление в сфере информационных технологий, связи, массовых коммуникаций и средств массовой информации.</w:t>
      </w:r>
    </w:p>
    <w:p w:rsidR="00D24D6D" w:rsidRPr="00821BBD" w:rsidRDefault="00800B6F" w:rsidP="00800B6F">
      <w:pPr>
        <w:pStyle w:val="a3"/>
        <w:ind w:firstLine="54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 w:rsidRPr="00800B6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86A2C" w:rsidRPr="00686A2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800B6F">
        <w:rPr>
          <w:rFonts w:ascii="Times New Roman" w:hAnsi="Times New Roman" w:cs="Times New Roman"/>
          <w:sz w:val="24"/>
          <w:szCs w:val="24"/>
        </w:rPr>
        <w:t>: регулирование в области информационных технологий, осуществление регистрации и учета налогоплательщиков, организация работы с налогоплательщиками,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D24D6D" w:rsidRPr="00B175A9" w:rsidRDefault="00D24D6D" w:rsidP="00D24D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175A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B155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Межрайонной инспекции Ф</w:t>
      </w:r>
      <w:r w:rsidR="00D12CB1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№ </w:t>
      </w:r>
      <w:r w:rsidR="00241332">
        <w:rPr>
          <w:rFonts w:ascii="Times New Roman" w:hAnsi="Times New Roman" w:cs="Times New Roman"/>
          <w:sz w:val="24"/>
          <w:szCs w:val="24"/>
        </w:rPr>
        <w:t>21</w:t>
      </w:r>
      <w:r w:rsidRPr="00B175A9">
        <w:rPr>
          <w:rFonts w:ascii="Times New Roman" w:hAnsi="Times New Roman" w:cs="Times New Roman"/>
          <w:sz w:val="24"/>
          <w:szCs w:val="24"/>
        </w:rPr>
        <w:t xml:space="preserve">  по Ростовской области (далее 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75A9">
        <w:rPr>
          <w:rFonts w:ascii="Times New Roman" w:hAnsi="Times New Roman" w:cs="Times New Roman"/>
          <w:sz w:val="24"/>
          <w:szCs w:val="24"/>
        </w:rPr>
        <w:t>нспекция).</w:t>
      </w:r>
    </w:p>
    <w:p w:rsidR="00D24D6D" w:rsidRPr="00B175A9" w:rsidRDefault="00D24D6D" w:rsidP="00D24D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B1551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5A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B175A9">
        <w:rPr>
          <w:rFonts w:ascii="Times New Roman" w:hAnsi="Times New Roman" w:cs="Times New Roman"/>
          <w:sz w:val="24"/>
          <w:szCs w:val="24"/>
        </w:rPr>
        <w:t>.</w:t>
      </w:r>
    </w:p>
    <w:p w:rsidR="00D24D6D" w:rsidRPr="00B175A9" w:rsidRDefault="00D24D6D" w:rsidP="00D24D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4D6D" w:rsidRDefault="00D24D6D" w:rsidP="00D24D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D24D6D" w:rsidRPr="00B175A9" w:rsidRDefault="00D24D6D" w:rsidP="00D24D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D24D6D" w:rsidRPr="00B175A9" w:rsidRDefault="00D24D6D" w:rsidP="00D24D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4D6D" w:rsidRPr="00B175A9" w:rsidRDefault="00D24D6D" w:rsidP="00D24D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9B155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5A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D24D6D" w:rsidRPr="00B175A9" w:rsidRDefault="00D24D6D" w:rsidP="00D24D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B175A9">
        <w:rPr>
          <w:rFonts w:ascii="Times New Roman" w:hAnsi="Times New Roman" w:cs="Times New Roman"/>
          <w:sz w:val="24"/>
          <w:szCs w:val="24"/>
        </w:rPr>
        <w:t xml:space="preserve"> </w:t>
      </w:r>
      <w:r w:rsidR="009B1551">
        <w:rPr>
          <w:rFonts w:ascii="Times New Roman" w:hAnsi="Times New Roman" w:cs="Times New Roman"/>
          <w:sz w:val="24"/>
          <w:szCs w:val="24"/>
        </w:rPr>
        <w:t>Н</w:t>
      </w:r>
      <w:r w:rsidR="009B1551" w:rsidRPr="00DD630A">
        <w:rPr>
          <w:rFonts w:ascii="Times New Roman" w:hAnsi="Times New Roman" w:cs="Times New Roman"/>
          <w:sz w:val="24"/>
          <w:szCs w:val="24"/>
        </w:rPr>
        <w:t xml:space="preserve">аличие среднего </w:t>
      </w:r>
      <w:r w:rsidR="00687C60">
        <w:rPr>
          <w:rFonts w:ascii="Times New Roman" w:hAnsi="Times New Roman" w:cs="Times New Roman"/>
          <w:sz w:val="24"/>
          <w:szCs w:val="24"/>
        </w:rPr>
        <w:t>профессиона</w:t>
      </w:r>
      <w:r w:rsidR="009B1551" w:rsidRPr="00DD630A">
        <w:rPr>
          <w:rFonts w:ascii="Times New Roman" w:hAnsi="Times New Roman" w:cs="Times New Roman"/>
          <w:sz w:val="24"/>
          <w:szCs w:val="24"/>
        </w:rPr>
        <w:t>льного образования</w:t>
      </w:r>
      <w:r w:rsidR="009B1551">
        <w:rPr>
          <w:rFonts w:ascii="Times New Roman" w:hAnsi="Times New Roman" w:cs="Times New Roman"/>
          <w:sz w:val="24"/>
          <w:szCs w:val="24"/>
        </w:rPr>
        <w:t>.</w:t>
      </w:r>
    </w:p>
    <w:p w:rsidR="00D24D6D" w:rsidRPr="00821BBD" w:rsidRDefault="00D24D6D" w:rsidP="00D24D6D">
      <w:pPr>
        <w:pStyle w:val="a3"/>
        <w:ind w:firstLine="540"/>
        <w:jc w:val="both"/>
        <w:rPr>
          <w:rFonts w:eastAsia="Calibri"/>
          <w:b/>
          <w:i/>
          <w:color w:val="FF0000"/>
          <w:spacing w:val="-2"/>
          <w:sz w:val="26"/>
          <w:szCs w:val="26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6.2. Наличие базовых знаний: </w:t>
      </w:r>
      <w:r w:rsidRPr="00821B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821BBD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Конституции</w:t>
        </w:r>
      </w:hyperlink>
      <w:r w:rsidRPr="00821B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Российской Федерации, Федерального </w:t>
      </w:r>
      <w:hyperlink r:id="rId10" w:history="1">
        <w:r w:rsidRPr="00821BBD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закона</w:t>
        </w:r>
      </w:hyperlink>
      <w:r w:rsidRPr="00821B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27 мая 2003г. № 58-ФЗ «О системе государственной службы Российской Федерации», Федерального </w:t>
      </w:r>
      <w:hyperlink r:id="rId11" w:history="1">
        <w:r w:rsidRPr="00821BBD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закона</w:t>
        </w:r>
      </w:hyperlink>
      <w:r w:rsidRPr="00821B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27 </w:t>
      </w:r>
      <w:r w:rsidRPr="00821BB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июля 2004г. № 79-ФЗ «О государственной гражданской службе Российской Федерации», Федерального </w:t>
      </w:r>
      <w:hyperlink r:id="rId12" w:history="1">
        <w:r w:rsidRPr="00821BBD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закона</w:t>
        </w:r>
      </w:hyperlink>
      <w:r w:rsidRPr="00821B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25 декабря 2008г. № 273-ФЗ</w:t>
      </w:r>
      <w:r w:rsidR="005A6A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«О противодействии коррупции».</w:t>
      </w:r>
    </w:p>
    <w:p w:rsidR="00D24D6D" w:rsidRDefault="00D24D6D" w:rsidP="00D24D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6.3. Наличие профессиональных знаний:       </w:t>
      </w: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 xml:space="preserve">            6.3.1. В сфере законодательства Российской Федерации: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(часть первая – статьи 11, 23, 83-86 – в части учета налогоплательщиков и банковских счетов, часть вторая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580">
        <w:rPr>
          <w:rFonts w:ascii="Times New Roman" w:hAnsi="Times New Roman" w:cs="Times New Roman"/>
          <w:sz w:val="24"/>
          <w:szCs w:val="24"/>
        </w:rPr>
        <w:t>-  глава 25.3.);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 от 30 декабря 2001 г. № 195-ФЗ (с изменениями и дополнениями);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Федерального закона от 27 июля 2010 г. № 210-ФЗ «Об организации предоставления государственных и муниципальных услуг»;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Федеральный закон от 09 июля 1999 г. № 160-ФЗ «Об иностранных инвестициях в Российской Федерации»;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 -Федеральный закон от 10 декабря 2003 г. № 173-ФЗ «О валютном регулировании и валютном контроле»;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Федеральный закон от 24 июля 2007 г. № 209-ФЗ «О развитии малого и среднего предпринимательства в Российской Федерации»;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мая 2002г.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22 декабря 2011г.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19 мая 2014г.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463580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463580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3 июля 2014г. № 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463580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463580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16 августа 2012г.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63580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463580">
        <w:rPr>
          <w:rFonts w:ascii="Times New Roman" w:hAnsi="Times New Roman" w:cs="Times New Roman"/>
          <w:sz w:val="24"/>
          <w:szCs w:val="24"/>
        </w:rPr>
        <w:t>» и ее должностных лиц»;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3580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25 декабря 2014г.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883884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Минфина России от 08 апреля 2005г. № 55н «О порядке постановки на учет налогоплательщиков налога на игорный бизнес»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3580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февраля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463580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463580">
        <w:rPr>
          <w:rFonts w:ascii="Times New Roman" w:hAnsi="Times New Roman" w:cs="Times New Roman"/>
          <w:sz w:val="24"/>
          <w:szCs w:val="24"/>
        </w:rPr>
        <w:t xml:space="preserve">н «Об утверждении особенностей постановки </w:t>
      </w:r>
      <w:r w:rsidRPr="00463580">
        <w:rPr>
          <w:rFonts w:ascii="Times New Roman" w:hAnsi="Times New Roman" w:cs="Times New Roman"/>
          <w:sz w:val="24"/>
          <w:szCs w:val="24"/>
        </w:rPr>
        <w:lastRenderedPageBreak/>
        <w:t xml:space="preserve">на учет крупнейших налогоплательщиков»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580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329</w:t>
      </w:r>
      <w:r w:rsidRPr="00463580">
        <w:rPr>
          <w:rFonts w:ascii="Times New Roman" w:hAnsi="Times New Roman" w:cs="Times New Roman"/>
          <w:sz w:val="24"/>
          <w:szCs w:val="24"/>
        </w:rPr>
        <w:t>н «Поряд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63580">
        <w:rPr>
          <w:rFonts w:ascii="Times New Roman" w:hAnsi="Times New Roman" w:cs="Times New Roman"/>
          <w:sz w:val="24"/>
          <w:szCs w:val="24"/>
        </w:rPr>
        <w:t>к постановки на учет, снятия с учета в налоговых органах российских организаций,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580">
        <w:rPr>
          <w:rFonts w:ascii="Times New Roman" w:hAnsi="Times New Roman" w:cs="Times New Roman"/>
          <w:sz w:val="24"/>
          <w:szCs w:val="24"/>
        </w:rPr>
        <w:t>граждан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не являющихся индивидуальными предпринимателями, индивидуальных предпринимателей</w:t>
      </w:r>
      <w:r w:rsidRPr="00463580">
        <w:rPr>
          <w:rFonts w:ascii="Times New Roman" w:hAnsi="Times New Roman" w:cs="Times New Roman"/>
          <w:sz w:val="24"/>
          <w:szCs w:val="24"/>
        </w:rPr>
        <w:t>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293</w:t>
      </w:r>
      <w:r w:rsidRPr="00463580">
        <w:rPr>
          <w:rFonts w:ascii="Times New Roman" w:hAnsi="Times New Roman" w:cs="Times New Roman"/>
          <w:sz w:val="24"/>
          <w:szCs w:val="24"/>
        </w:rPr>
        <w:t>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</w:t>
      </w:r>
      <w:proofErr w:type="gramStart"/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99</w:t>
      </w:r>
      <w:r w:rsidRPr="00463580">
        <w:rPr>
          <w:rFonts w:ascii="Times New Roman" w:hAnsi="Times New Roman" w:cs="Times New Roman"/>
          <w:sz w:val="24"/>
          <w:szCs w:val="24"/>
        </w:rPr>
        <w:t>н «Об утверждении Порядка ведения Единого государственного реестра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и о признании утратившим силу приказов </w:t>
      </w:r>
      <w:r w:rsidRPr="00463580">
        <w:rPr>
          <w:rFonts w:ascii="Times New Roman" w:hAnsi="Times New Roman" w:cs="Times New Roman"/>
          <w:sz w:val="24"/>
          <w:szCs w:val="24"/>
        </w:rPr>
        <w:t>Минфина России</w:t>
      </w:r>
      <w:r>
        <w:rPr>
          <w:rFonts w:ascii="Times New Roman" w:hAnsi="Times New Roman" w:cs="Times New Roman"/>
          <w:sz w:val="24"/>
          <w:szCs w:val="24"/>
        </w:rPr>
        <w:t xml:space="preserve"> от 30.09.2010г. №116н и 07.09.2011г. № 106н</w:t>
      </w:r>
      <w:r w:rsidRPr="00463580">
        <w:rPr>
          <w:rFonts w:ascii="Times New Roman" w:hAnsi="Times New Roman" w:cs="Times New Roman"/>
          <w:sz w:val="24"/>
          <w:szCs w:val="24"/>
        </w:rPr>
        <w:t>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188</w:t>
      </w:r>
      <w:r w:rsidRPr="00463580">
        <w:rPr>
          <w:rFonts w:ascii="Times New Roman" w:hAnsi="Times New Roman" w:cs="Times New Roman"/>
          <w:sz w:val="24"/>
          <w:szCs w:val="24"/>
        </w:rPr>
        <w:t>н «Об утверждении Особенностей учета в налоговых органах физических лиц - иностранных граждан</w:t>
      </w:r>
      <w:r>
        <w:rPr>
          <w:rFonts w:ascii="Times New Roman" w:hAnsi="Times New Roman" w:cs="Times New Roman"/>
          <w:sz w:val="24"/>
          <w:szCs w:val="24"/>
        </w:rPr>
        <w:t xml:space="preserve"> и лиц без гражданства</w:t>
      </w:r>
      <w:r w:rsidRPr="00463580">
        <w:rPr>
          <w:rFonts w:ascii="Times New Roman" w:hAnsi="Times New Roman" w:cs="Times New Roman"/>
          <w:sz w:val="24"/>
          <w:szCs w:val="24"/>
        </w:rPr>
        <w:t>, не являющихся индивидуальными предпринимателями»;</w:t>
      </w:r>
    </w:p>
    <w:p w:rsidR="00883884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463580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ММВ-7-14/627</w:t>
      </w:r>
      <w:r w:rsidRPr="00951872">
        <w:rPr>
          <w:rFonts w:ascii="Times New Roman" w:hAnsi="Times New Roman" w:cs="Times New Roman"/>
          <w:sz w:val="24"/>
          <w:szCs w:val="24"/>
        </w:rPr>
        <w:t>@</w:t>
      </w:r>
      <w:r w:rsidRPr="00463580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63580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6358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приказ ФНС России от 31 декабря 2014г.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приказ Минфина России от 30 декабря 2014г.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580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238</w:t>
      </w:r>
      <w:r w:rsidRPr="00463580">
        <w:rPr>
          <w:rFonts w:ascii="Times New Roman" w:hAnsi="Times New Roman" w:cs="Times New Roman"/>
          <w:sz w:val="24"/>
          <w:szCs w:val="24"/>
        </w:rPr>
        <w:t xml:space="preserve">н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порядка, формы и сроков </w:t>
      </w:r>
      <w:r w:rsidRPr="00463580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580">
        <w:rPr>
          <w:rFonts w:ascii="Times New Roman" w:hAnsi="Times New Roman" w:cs="Times New Roman"/>
          <w:sz w:val="24"/>
          <w:szCs w:val="24"/>
        </w:rPr>
        <w:t>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3580">
        <w:rPr>
          <w:rFonts w:ascii="Times New Roman" w:hAnsi="Times New Roman" w:cs="Times New Roman"/>
          <w:sz w:val="24"/>
          <w:szCs w:val="24"/>
        </w:rPr>
        <w:t xml:space="preserve">органам государственной власти, иным государственным органам, </w:t>
      </w:r>
      <w:r>
        <w:rPr>
          <w:rFonts w:ascii="Times New Roman" w:hAnsi="Times New Roman" w:cs="Times New Roman"/>
          <w:sz w:val="24"/>
          <w:szCs w:val="24"/>
        </w:rPr>
        <w:t xml:space="preserve">судам, </w:t>
      </w:r>
      <w:r w:rsidRPr="00463580">
        <w:rPr>
          <w:rFonts w:ascii="Times New Roman" w:hAnsi="Times New Roman" w:cs="Times New Roman"/>
          <w:sz w:val="24"/>
          <w:szCs w:val="24"/>
        </w:rPr>
        <w:t>органам государственных внебюджетных фондов, органам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, Банку России, нотариусам </w:t>
      </w:r>
      <w:r w:rsidRPr="0046358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3884" w:rsidRPr="00E973CE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</w:t>
      </w:r>
      <w:r w:rsidRPr="00463580">
        <w:rPr>
          <w:rFonts w:ascii="Times New Roman" w:hAnsi="Times New Roman" w:cs="Times New Roman"/>
          <w:sz w:val="24"/>
          <w:szCs w:val="24"/>
        </w:rPr>
        <w:t xml:space="preserve"> Минфина России от</w:t>
      </w:r>
      <w:r>
        <w:rPr>
          <w:rFonts w:ascii="Times New Roman" w:hAnsi="Times New Roman" w:cs="Times New Roman"/>
          <w:sz w:val="24"/>
          <w:szCs w:val="24"/>
        </w:rPr>
        <w:t xml:space="preserve"> 19.12.2019г. № ММВ-7-14/640</w:t>
      </w:r>
      <w:r w:rsidRPr="00E973CE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Федеральной налоговой службы государственной услуги по предоставлению сведений и документов, содержащихся в Едином </w:t>
      </w:r>
      <w:r w:rsidRPr="00463580">
        <w:rPr>
          <w:rFonts w:ascii="Times New Roman" w:hAnsi="Times New Roman" w:cs="Times New Roman"/>
          <w:sz w:val="24"/>
          <w:szCs w:val="24"/>
        </w:rPr>
        <w:t>государственном реестре юридических лиц и Едином государственном реестре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приказ Минюста России от 12 ноября 2010г.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</w:t>
      </w:r>
      <w:r>
        <w:rPr>
          <w:rFonts w:ascii="Times New Roman" w:hAnsi="Times New Roman" w:cs="Times New Roman"/>
          <w:sz w:val="24"/>
          <w:szCs w:val="24"/>
        </w:rPr>
        <w:t>Минфина</w:t>
      </w:r>
      <w:r w:rsidRPr="00463580">
        <w:rPr>
          <w:rFonts w:ascii="Times New Roman" w:hAnsi="Times New Roman" w:cs="Times New Roman"/>
          <w:sz w:val="24"/>
          <w:szCs w:val="24"/>
        </w:rPr>
        <w:t xml:space="preserve"> России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ММВ-7-6/435</w:t>
      </w:r>
      <w:r w:rsidRPr="006D046E">
        <w:rPr>
          <w:rFonts w:ascii="Times New Roman" w:hAnsi="Times New Roman" w:cs="Times New Roman"/>
          <w:sz w:val="24"/>
          <w:szCs w:val="24"/>
        </w:rPr>
        <w:t>@</w:t>
      </w:r>
      <w:r w:rsidRPr="00463580">
        <w:rPr>
          <w:rFonts w:ascii="Times New Roman" w:hAnsi="Times New Roman" w:cs="Times New Roman"/>
          <w:sz w:val="24"/>
          <w:szCs w:val="24"/>
        </w:rPr>
        <w:t xml:space="preserve"> «Об утверждении порядка и условий присвоения, применения, а также изменения идентификационного номера»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приказ МНС России от 17 марта 2004г.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ФНС России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ЕД-7</w:t>
      </w:r>
      <w:r w:rsidRPr="0046358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46358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617</w:t>
      </w:r>
      <w:r w:rsidRPr="00463580">
        <w:rPr>
          <w:rFonts w:ascii="Times New Roman" w:hAnsi="Times New Roman" w:cs="Times New Roman"/>
          <w:sz w:val="24"/>
          <w:szCs w:val="24"/>
        </w:rPr>
        <w:t>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ФНС России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463580">
        <w:rPr>
          <w:rFonts w:ascii="Times New Roman" w:hAnsi="Times New Roman" w:cs="Times New Roman"/>
          <w:sz w:val="24"/>
          <w:szCs w:val="24"/>
        </w:rPr>
        <w:t>-7-14/</w:t>
      </w:r>
      <w:r>
        <w:rPr>
          <w:rFonts w:ascii="Times New Roman" w:hAnsi="Times New Roman" w:cs="Times New Roman"/>
          <w:sz w:val="24"/>
          <w:szCs w:val="24"/>
        </w:rPr>
        <w:t>354</w:t>
      </w:r>
      <w:r w:rsidRPr="00463580">
        <w:rPr>
          <w:rFonts w:ascii="Times New Roman" w:hAnsi="Times New Roman" w:cs="Times New Roman"/>
          <w:sz w:val="24"/>
          <w:szCs w:val="24"/>
        </w:rPr>
        <w:t>@ «Об утверждении форм и формата сообщений банка налоговому органу</w:t>
      </w:r>
      <w:r>
        <w:rPr>
          <w:rFonts w:ascii="Times New Roman" w:hAnsi="Times New Roman" w:cs="Times New Roman"/>
          <w:sz w:val="24"/>
          <w:szCs w:val="24"/>
        </w:rPr>
        <w:t>, предусмотренных п.1.1 ст.86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Федерации, в электронной форме</w:t>
      </w:r>
      <w:r w:rsidRPr="0046358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lastRenderedPageBreak/>
        <w:t xml:space="preserve">- приказ ФНС России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463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46358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463580">
        <w:rPr>
          <w:rFonts w:ascii="Times New Roman" w:hAnsi="Times New Roman" w:cs="Times New Roman"/>
          <w:sz w:val="24"/>
          <w:szCs w:val="24"/>
        </w:rPr>
        <w:t xml:space="preserve">г. № </w:t>
      </w:r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r w:rsidRPr="00463580">
        <w:rPr>
          <w:rFonts w:ascii="Times New Roman" w:hAnsi="Times New Roman" w:cs="Times New Roman"/>
          <w:sz w:val="24"/>
          <w:szCs w:val="24"/>
        </w:rPr>
        <w:t>-7-14/</w:t>
      </w:r>
      <w:r>
        <w:rPr>
          <w:rFonts w:ascii="Times New Roman" w:hAnsi="Times New Roman" w:cs="Times New Roman"/>
          <w:sz w:val="24"/>
          <w:szCs w:val="24"/>
        </w:rPr>
        <w:t>703</w:t>
      </w:r>
      <w:r w:rsidRPr="00463580">
        <w:rPr>
          <w:rFonts w:ascii="Times New Roman" w:hAnsi="Times New Roman" w:cs="Times New Roman"/>
          <w:sz w:val="24"/>
          <w:szCs w:val="24"/>
        </w:rPr>
        <w:t xml:space="preserve">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63580">
        <w:rPr>
          <w:rFonts w:ascii="Times New Roman" w:hAnsi="Times New Roman" w:cs="Times New Roman"/>
          <w:sz w:val="24"/>
          <w:szCs w:val="24"/>
        </w:rPr>
        <w:t>Интернет»</w:t>
      </w:r>
      <w:r>
        <w:rPr>
          <w:rFonts w:ascii="Times New Roman" w:hAnsi="Times New Roman" w:cs="Times New Roman"/>
          <w:sz w:val="24"/>
          <w:szCs w:val="24"/>
        </w:rPr>
        <w:t>, а так же формы выписки из указанного реестра и формы справки об отсутствии запрашиваемой информации»,</w:t>
      </w:r>
      <w:proofErr w:type="gramEnd"/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приказ ФНС России от 09 ноября 2015г.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22 декабря 2012 г. № 1376 «Об утверждении </w:t>
      </w:r>
      <w:proofErr w:type="gramStart"/>
      <w:r w:rsidRPr="00463580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463580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883884" w:rsidRPr="00BA7C3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3580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A37D07" w:rsidRDefault="00A37D07" w:rsidP="00A37D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  <w:proofErr w:type="gramEnd"/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10 апреля 2014г. № 570-р «Об утверждении </w:t>
      </w:r>
      <w:proofErr w:type="gramStart"/>
      <w:r w:rsidRPr="00463580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463580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ab/>
      </w:r>
      <w:r w:rsidR="00686A2C" w:rsidRPr="00686A2C">
        <w:rPr>
          <w:rFonts w:ascii="Times New Roman" w:eastAsia="Times New Roman" w:hAnsi="Times New Roman" w:cs="Times New Roman"/>
          <w:sz w:val="24"/>
          <w:szCs w:val="24"/>
        </w:rPr>
        <w:t>Старший специалист 2 разряда</w:t>
      </w:r>
      <w:r w:rsidRPr="00217F8B">
        <w:rPr>
          <w:rFonts w:ascii="Times New Roman" w:eastAsia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 xml:space="preserve">6.3.2.  Иные профессиональные знания: 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580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3580">
        <w:rPr>
          <w:rFonts w:ascii="Times New Roman" w:hAnsi="Times New Roman" w:cs="Times New Roman"/>
          <w:sz w:val="24"/>
          <w:szCs w:val="24"/>
        </w:rPr>
        <w:t xml:space="preserve"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</w:t>
      </w:r>
      <w:r w:rsidRPr="00463580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463580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883884" w:rsidRPr="00463580" w:rsidRDefault="00883884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3580">
        <w:rPr>
          <w:rFonts w:ascii="Times New Roman" w:hAnsi="Times New Roman" w:cs="Times New Roman"/>
          <w:sz w:val="24"/>
          <w:szCs w:val="24"/>
        </w:rPr>
        <w:t>- порядок организации взаимодействия с МФЦ.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 xml:space="preserve">6.4.  Наличие функциональных знаний: 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понятие, процедура рассмотрения обращений граждан.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83884" w:rsidRPr="00463580" w:rsidRDefault="00217F8B" w:rsidP="00883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17F8B">
        <w:rPr>
          <w:rFonts w:ascii="Times New Roman" w:hAnsi="Times New Roman" w:cs="Times New Roman"/>
          <w:sz w:val="24"/>
          <w:szCs w:val="24"/>
        </w:rPr>
        <w:t xml:space="preserve">6.6.  </w:t>
      </w:r>
      <w:r w:rsidR="00883884" w:rsidRPr="00463580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217F8B" w:rsidRPr="00217F8B" w:rsidRDefault="00217F8B" w:rsidP="00CD7E5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выдача справок, выписок, документов, разъяснений и сведений;</w:t>
      </w: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рассмотрение запросов, ходатайств, уведомлений, жалоб;</w:t>
      </w: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проведение консультаций;</w:t>
      </w: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17F8B" w:rsidRPr="00217F8B" w:rsidRDefault="00217F8B" w:rsidP="00217F8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5A6AED" w:rsidRDefault="00217F8B" w:rsidP="00217F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17F8B">
        <w:rPr>
          <w:rFonts w:ascii="Times New Roman" w:eastAsia="Times New Roman" w:hAnsi="Times New Roman" w:cs="Times New Roman"/>
          <w:sz w:val="24"/>
          <w:szCs w:val="24"/>
        </w:rPr>
        <w:t xml:space="preserve">- организация и проведение мониторинга применения законодательства.  </w:t>
      </w:r>
      <w:r w:rsidR="005A6A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24D6D" w:rsidRDefault="003E28F6" w:rsidP="003E28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, 19, 20, 20.1 </w:t>
      </w:r>
      <w:r w:rsidRPr="00B175A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 N 79-ФЗ "О государственной гражданской службе Российской Федерации".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 обеспечивать выполнение предусмотренных Положением об отделе задач и функций;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lastRenderedPageBreak/>
        <w:t>-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 xml:space="preserve"> - 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 xml:space="preserve"> - проявлять корректность в обращении с гражданами и работниками  Инспекции;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нанести ущерб собственной репутации или авторитету Инспекции;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содействовать созданию оптимальных условий для работы сотрудников отдела;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обеспечивать соблюдение дисциплины, правил охраны труда и техники безопасности в отделе;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принимать налоговые декларации, иные документы, служащие основанием для исчисления и уплаты налогов, сборов и других платежей в бюджетную систему Российской Федерации, и бухгалт</w:t>
      </w:r>
      <w:r w:rsidR="00DB1AB9">
        <w:rPr>
          <w:rFonts w:ascii="Times New Roman" w:hAnsi="Times New Roman" w:cs="Times New Roman"/>
          <w:sz w:val="24"/>
          <w:szCs w:val="24"/>
        </w:rPr>
        <w:t xml:space="preserve">ерской отчетности на бумажных </w:t>
      </w:r>
      <w:r w:rsidRPr="00D722B6">
        <w:rPr>
          <w:rFonts w:ascii="Times New Roman" w:hAnsi="Times New Roman" w:cs="Times New Roman"/>
          <w:sz w:val="24"/>
          <w:szCs w:val="24"/>
        </w:rPr>
        <w:t>носител</w:t>
      </w:r>
      <w:r w:rsidR="00DB1AB9">
        <w:rPr>
          <w:rFonts w:ascii="Times New Roman" w:hAnsi="Times New Roman" w:cs="Times New Roman"/>
          <w:sz w:val="24"/>
          <w:szCs w:val="24"/>
        </w:rPr>
        <w:t>ях</w:t>
      </w:r>
      <w:r w:rsidRPr="00D722B6">
        <w:rPr>
          <w:rFonts w:ascii="Times New Roman" w:hAnsi="Times New Roman" w:cs="Times New Roman"/>
          <w:sz w:val="24"/>
          <w:szCs w:val="24"/>
        </w:rPr>
        <w:t>);</w:t>
      </w:r>
    </w:p>
    <w:p w:rsidR="00D722B6" w:rsidRPr="00A275DB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проводить визуальный и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</w:t>
      </w:r>
      <w:r w:rsidR="00A275DB">
        <w:rPr>
          <w:rFonts w:ascii="Times New Roman" w:hAnsi="Times New Roman" w:cs="Times New Roman"/>
          <w:sz w:val="24"/>
          <w:szCs w:val="24"/>
        </w:rPr>
        <w:t>тавленных на бумажных носителях</w:t>
      </w:r>
      <w:r w:rsidRPr="00D722B6">
        <w:rPr>
          <w:rFonts w:ascii="Times New Roman" w:hAnsi="Times New Roman" w:cs="Times New Roman"/>
          <w:sz w:val="24"/>
          <w:szCs w:val="24"/>
        </w:rPr>
        <w:t>;</w:t>
      </w:r>
    </w:p>
    <w:p w:rsidR="00A275DB" w:rsidRDefault="00A275DB" w:rsidP="00A275DB">
      <w:pPr>
        <w:widowControl w:val="0"/>
        <w:numPr>
          <w:ilvl w:val="0"/>
          <w:numId w:val="9"/>
        </w:numPr>
        <w:tabs>
          <w:tab w:val="left" w:pos="567"/>
        </w:tabs>
        <w:spacing w:after="0" w:line="264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проверку и актуализацию информационного сообщения о доверенности;</w:t>
      </w:r>
    </w:p>
    <w:p w:rsidR="00A275DB" w:rsidRDefault="00A275DB" w:rsidP="00A275DB">
      <w:pPr>
        <w:widowControl w:val="0"/>
        <w:numPr>
          <w:ilvl w:val="0"/>
          <w:numId w:val="9"/>
        </w:numPr>
        <w:tabs>
          <w:tab w:val="left" w:pos="567"/>
        </w:tabs>
        <w:spacing w:after="0" w:line="264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прием и проверку доверенности на бумажном носителе;</w:t>
      </w:r>
    </w:p>
    <w:p w:rsidR="00A275DB" w:rsidRDefault="00A275DB" w:rsidP="00A275DB">
      <w:pPr>
        <w:widowControl w:val="0"/>
        <w:numPr>
          <w:ilvl w:val="0"/>
          <w:numId w:val="9"/>
        </w:numPr>
        <w:tabs>
          <w:tab w:val="left" w:pos="567"/>
        </w:tabs>
        <w:spacing w:after="0" w:line="264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аннулирование доверенности в связи с недостоверностью сведений в ЕГРЮЛ в отношении  руководителя;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регистрировать представленные документы;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проводить сортировку принимаемых документов, формировать пачки (их регистрировать) и оперативно передавать их в соответствующие подразделения Инспекции</w:t>
      </w:r>
      <w:r w:rsidR="004335C0">
        <w:rPr>
          <w:rFonts w:ascii="Times New Roman" w:hAnsi="Times New Roman" w:cs="Times New Roman"/>
          <w:sz w:val="24"/>
          <w:szCs w:val="24"/>
        </w:rPr>
        <w:t xml:space="preserve"> и ФКУ «Налог-Сервис»</w:t>
      </w:r>
      <w:r w:rsidRPr="00D722B6">
        <w:rPr>
          <w:rFonts w:ascii="Times New Roman" w:hAnsi="Times New Roman" w:cs="Times New Roman"/>
          <w:sz w:val="24"/>
          <w:szCs w:val="24"/>
        </w:rPr>
        <w:t>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выдавать налогоплательщикам по их запросам справки и иные документы по вопросам, относящимся к компетенции Инспекции;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информировать налогоплательщиков о состоянии их расчетов с бюджетной системой Российской Федерации;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проводить сверки расчетов налогоплательщика с бюджетом и государственными внебюджетными фондами;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информировать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656C1" w:rsidRPr="00687C60" w:rsidRDefault="00D722B6" w:rsidP="000656C1">
      <w:pPr>
        <w:spacing w:after="0" w:line="240" w:lineRule="auto"/>
        <w:jc w:val="both"/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информировать налогоплательщиков по телефону «Горячей линии», «</w:t>
      </w:r>
      <w:proofErr w:type="gramStart"/>
      <w:r w:rsidRPr="00D722B6">
        <w:rPr>
          <w:rFonts w:ascii="Times New Roman" w:hAnsi="Times New Roman" w:cs="Times New Roman"/>
          <w:sz w:val="24"/>
          <w:szCs w:val="24"/>
        </w:rPr>
        <w:t>Единого</w:t>
      </w:r>
      <w:proofErr w:type="gramEnd"/>
      <w:r w:rsidRPr="00D722B6">
        <w:rPr>
          <w:rFonts w:ascii="Times New Roman" w:hAnsi="Times New Roman" w:cs="Times New Roman"/>
          <w:sz w:val="24"/>
          <w:szCs w:val="24"/>
        </w:rPr>
        <w:t xml:space="preserve"> контакт-центра»;</w:t>
      </w:r>
      <w:r w:rsidR="000656C1" w:rsidRPr="000656C1">
        <w:t xml:space="preserve"> </w:t>
      </w:r>
    </w:p>
    <w:p w:rsidR="001B724D" w:rsidRDefault="001B724D" w:rsidP="001B724D">
      <w:pPr>
        <w:pStyle w:val="ConsPlusNonformat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осуществлять ежедневную проверку наличия обращений и оперативную обработку обращений, поступивших из сервиса «Личный кабинет налогоплательщика для физических лиц» в системе обработки обращений налогоплательщиков (СООН); </w:t>
      </w:r>
    </w:p>
    <w:p w:rsidR="000656C1" w:rsidRDefault="000656C1" w:rsidP="00065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6C1">
        <w:t xml:space="preserve">        </w:t>
      </w:r>
      <w:r>
        <w:t xml:space="preserve">- </w:t>
      </w:r>
      <w:r>
        <w:rPr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существление подготовки и размещения материалов на стендах, распространение печатных материалов;</w:t>
      </w:r>
    </w:p>
    <w:p w:rsidR="00F661CF" w:rsidRPr="00D722B6" w:rsidRDefault="00F661CF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61CF">
        <w:rPr>
          <w:rFonts w:ascii="Times New Roman" w:hAnsi="Times New Roman" w:cs="Times New Roman"/>
          <w:sz w:val="24"/>
          <w:szCs w:val="24"/>
        </w:rPr>
        <w:t>-</w:t>
      </w:r>
      <w:r w:rsidRPr="00F661CF">
        <w:rPr>
          <w:rFonts w:ascii="Times New Roman" w:hAnsi="Times New Roman" w:cs="Times New Roman"/>
          <w:sz w:val="24"/>
          <w:szCs w:val="24"/>
        </w:rPr>
        <w:tab/>
        <w:t>подготавливать материалы и участвовать при проведении инструктивных совещаний и тематических семинаров с налогоплательщиками по применению законодательства Российской Федерации;</w:t>
      </w:r>
    </w:p>
    <w:p w:rsidR="00D722B6" w:rsidRPr="00046B6A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046B6A" w:rsidRDefault="00046B6A" w:rsidP="00046B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B6A">
        <w:rPr>
          <w:rFonts w:ascii="Times New Roman" w:hAnsi="Times New Roman" w:cs="Times New Roman"/>
          <w:sz w:val="24"/>
          <w:szCs w:val="24"/>
        </w:rPr>
        <w:t xml:space="preserve">    </w:t>
      </w:r>
      <w:r w:rsidRPr="000656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осуществление подготовки письменных разъяснений по применению законодательства Российской Федерации о налогах и сборах и взносах по запросам налогоплательщиков;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</w:t>
      </w:r>
      <w:r w:rsidRPr="00D722B6">
        <w:rPr>
          <w:rFonts w:ascii="Times New Roman" w:hAnsi="Times New Roman" w:cs="Times New Roman"/>
          <w:sz w:val="24"/>
          <w:szCs w:val="24"/>
        </w:rPr>
        <w:tab/>
        <w:t>участвовать в организации и проведении в рамках работы, проводимой Управлением, мероприятий, способствующих формированию позитивного отношения налогоплательщиков к налоговым органам.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представлять сведения для составления текущих и перспективных планов работы Инспекции и отчеты об исполнении работ по утвержденным планам;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ab/>
        <w:t>- обеспечивать своевременное и качественное выполнение поручений руководства Инспекции по вопросам, относящимся к функциям отдела;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 xml:space="preserve"> </w:t>
      </w:r>
      <w:r w:rsidRPr="00D722B6">
        <w:rPr>
          <w:rFonts w:ascii="Times New Roman" w:hAnsi="Times New Roman" w:cs="Times New Roman"/>
          <w:sz w:val="24"/>
          <w:szCs w:val="24"/>
        </w:rPr>
        <w:tab/>
        <w:t>- своевременно и качественно исполнять поручения начальника отдела (заместителя начальника отдела), данные в пределах их полномочий, установленных законодательством Российской Федерации;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ab/>
        <w:t>- соблюдать установленные правила публичных выступлений и предоставления служебной информации;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2B6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нанести ущерб собственной репутации и  авторитету Управления, Инспекции;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2B6">
        <w:rPr>
          <w:rFonts w:ascii="Times New Roman" w:hAnsi="Times New Roman" w:cs="Times New Roman"/>
          <w:sz w:val="24"/>
          <w:szCs w:val="24"/>
        </w:rPr>
        <w:t>- уведомлять представителя нанимателя, органов прокуратуры или других компетентных государственных органов обо всех случаях обращения к нему каких-либо лиц в целях склонения его к совершению коррупционных правонарушений;</w:t>
      </w:r>
    </w:p>
    <w:p w:rsidR="00D722B6" w:rsidRP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22B6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 актами Российской Федерации;</w:t>
      </w:r>
    </w:p>
    <w:p w:rsidR="00D722B6" w:rsidRDefault="00D722B6" w:rsidP="00D722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2B6">
        <w:rPr>
          <w:rFonts w:ascii="Times New Roman" w:hAnsi="Times New Roman" w:cs="Times New Roman"/>
          <w:sz w:val="24"/>
          <w:szCs w:val="24"/>
        </w:rPr>
        <w:t>- получать доступ к соответствующим информационным, программным и аппаратным ресурсам ФНС России, Управления ФНС России по РО и Инспекции, а также удаленным доступом к Федеральным, региональным, и иным ресурсам.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7D85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87D85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>
        <w:rPr>
          <w:rFonts w:ascii="Times New Roman" w:hAnsi="Times New Roman" w:cs="Times New Roman"/>
          <w:sz w:val="24"/>
          <w:szCs w:val="24"/>
        </w:rPr>
        <w:t xml:space="preserve">документами, определяющими его права и обязанности по замещаемой государственной должности федеральной государственной службы, </w:t>
      </w:r>
      <w:r w:rsidRPr="00687D85">
        <w:rPr>
          <w:rFonts w:ascii="Times New Roman" w:hAnsi="Times New Roman" w:cs="Times New Roman"/>
          <w:sz w:val="24"/>
          <w:szCs w:val="24"/>
        </w:rPr>
        <w:t xml:space="preserve">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A2F73" w:rsidRDefault="003E28F6" w:rsidP="005A2F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 осуществляет иные права и исполняет иные  обязанности, предусмотренные законодательством Российской Федерации, Положением о Федеральной налоговой службе, 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5A2F73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5A2F73" w:rsidRPr="00B175A9">
        <w:rPr>
          <w:rFonts w:ascii="Times New Roman" w:hAnsi="Times New Roman" w:cs="Times New Roman"/>
          <w:sz w:val="24"/>
          <w:szCs w:val="24"/>
        </w:rPr>
        <w:t>инспекции</w:t>
      </w:r>
      <w:r w:rsidR="005A2F73">
        <w:rPr>
          <w:rFonts w:ascii="Times New Roman" w:hAnsi="Times New Roman" w:cs="Times New Roman"/>
          <w:sz w:val="24"/>
          <w:szCs w:val="24"/>
        </w:rPr>
        <w:t xml:space="preserve"> Ф</w:t>
      </w:r>
      <w:r w:rsidR="009B4202">
        <w:rPr>
          <w:rFonts w:ascii="Times New Roman" w:hAnsi="Times New Roman" w:cs="Times New Roman"/>
          <w:sz w:val="24"/>
          <w:szCs w:val="24"/>
        </w:rPr>
        <w:t>едеральной налоговой службы № 3</w:t>
      </w:r>
      <w:r w:rsidR="005A2F73">
        <w:rPr>
          <w:rFonts w:ascii="Times New Roman" w:hAnsi="Times New Roman" w:cs="Times New Roman"/>
          <w:sz w:val="24"/>
          <w:szCs w:val="24"/>
        </w:rPr>
        <w:t xml:space="preserve"> по Ростовской области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5A6AED" w:rsidRPr="005A6AED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по Ростовской области (далее - </w:t>
      </w:r>
      <w:r w:rsidR="005A2F73">
        <w:rPr>
          <w:rFonts w:ascii="Times New Roman" w:hAnsi="Times New Roman" w:cs="Times New Roman"/>
          <w:sz w:val="24"/>
          <w:szCs w:val="24"/>
        </w:rPr>
        <w:t>У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правление), приказами </w:t>
      </w:r>
      <w:r w:rsidR="005A2F73">
        <w:rPr>
          <w:rFonts w:ascii="Times New Roman" w:hAnsi="Times New Roman" w:cs="Times New Roman"/>
          <w:sz w:val="24"/>
          <w:szCs w:val="24"/>
        </w:rPr>
        <w:t>И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A2F73">
        <w:rPr>
          <w:rFonts w:ascii="Times New Roman" w:hAnsi="Times New Roman" w:cs="Times New Roman"/>
          <w:sz w:val="24"/>
          <w:szCs w:val="24"/>
        </w:rPr>
        <w:t>И</w:t>
      </w:r>
      <w:r w:rsidR="005A2F73" w:rsidRPr="00B175A9">
        <w:rPr>
          <w:rFonts w:ascii="Times New Roman" w:hAnsi="Times New Roman" w:cs="Times New Roman"/>
          <w:sz w:val="24"/>
          <w:szCs w:val="24"/>
        </w:rPr>
        <w:t>нспекции</w:t>
      </w:r>
      <w:r w:rsidR="005A2F73">
        <w:rPr>
          <w:rFonts w:ascii="Times New Roman" w:hAnsi="Times New Roman" w:cs="Times New Roman"/>
          <w:sz w:val="24"/>
          <w:szCs w:val="24"/>
        </w:rPr>
        <w:t xml:space="preserve"> и иными нормативными</w:t>
      </w:r>
      <w:proofErr w:type="gramEnd"/>
      <w:r w:rsidR="005A2F73">
        <w:rPr>
          <w:rFonts w:ascii="Times New Roman" w:hAnsi="Times New Roman" w:cs="Times New Roman"/>
          <w:sz w:val="24"/>
          <w:szCs w:val="24"/>
        </w:rPr>
        <w:t xml:space="preserve"> правовыми актами.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 за неисполнение  или ненадлежащее исполнение должностных обязанностей  может быть привлечен к ответственности в соответствии с законодательством Российской Федерации. Кроме того,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несет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ответственность: 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заданий, приказов, распоряжений и </w:t>
      </w:r>
      <w:proofErr w:type="gramStart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указаний</w:t>
      </w:r>
      <w:proofErr w:type="gramEnd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имущественный ущерб, причиненный по его вине;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E28F6" w:rsidRPr="00127B5B" w:rsidRDefault="003E6D7F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3E28F6"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02A3">
        <w:rPr>
          <w:rFonts w:ascii="Times New Roman" w:hAnsi="Times New Roman" w:cs="Times New Roman"/>
          <w:b/>
          <w:sz w:val="24"/>
          <w:szCs w:val="24"/>
        </w:rPr>
        <w:t xml:space="preserve"> старший специалист 2 разряда</w:t>
      </w: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 xml:space="preserve"> вправе или </w:t>
      </w:r>
      <w:proofErr w:type="gramStart"/>
      <w:r w:rsidRPr="00B175A9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175A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E28F6" w:rsidRPr="00915E9C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5560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5A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A6AED" w:rsidRPr="005A6AED" w:rsidRDefault="005A6AED" w:rsidP="005A6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AED">
        <w:rPr>
          <w:rFonts w:ascii="Times New Roman" w:hAnsi="Times New Roman" w:cs="Times New Roman"/>
          <w:sz w:val="24"/>
          <w:szCs w:val="24"/>
        </w:rPr>
        <w:t>-</w:t>
      </w:r>
      <w:r w:rsidRPr="005A6AED">
        <w:rPr>
          <w:rFonts w:ascii="Times New Roman" w:hAnsi="Times New Roman" w:cs="Times New Roman"/>
          <w:sz w:val="24"/>
          <w:szCs w:val="24"/>
        </w:rPr>
        <w:tab/>
        <w:t>организации работы по реализации возложенных на него задач и функций;</w:t>
      </w:r>
    </w:p>
    <w:p w:rsidR="005A6AED" w:rsidRPr="005A6AED" w:rsidRDefault="005A6AED" w:rsidP="005A6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AED">
        <w:rPr>
          <w:rFonts w:ascii="Times New Roman" w:hAnsi="Times New Roman" w:cs="Times New Roman"/>
          <w:sz w:val="24"/>
          <w:szCs w:val="24"/>
        </w:rPr>
        <w:t>-</w:t>
      </w:r>
      <w:r w:rsidRPr="005A6AED">
        <w:rPr>
          <w:rFonts w:ascii="Times New Roman" w:hAnsi="Times New Roman" w:cs="Times New Roman"/>
          <w:sz w:val="24"/>
          <w:szCs w:val="24"/>
        </w:rPr>
        <w:tab/>
        <w:t>составления и предоставления отчетности начальнику отдела;</w:t>
      </w:r>
    </w:p>
    <w:p w:rsidR="003E28F6" w:rsidRPr="005A6AED" w:rsidRDefault="005A6AED" w:rsidP="005A6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AED">
        <w:rPr>
          <w:rFonts w:ascii="Times New Roman" w:hAnsi="Times New Roman" w:cs="Times New Roman"/>
          <w:sz w:val="24"/>
          <w:szCs w:val="24"/>
        </w:rPr>
        <w:t>-</w:t>
      </w:r>
      <w:r w:rsidRPr="005A6AED">
        <w:rPr>
          <w:rFonts w:ascii="Times New Roman" w:hAnsi="Times New Roman" w:cs="Times New Roman"/>
          <w:sz w:val="24"/>
          <w:szCs w:val="24"/>
        </w:rPr>
        <w:tab/>
        <w:t>выполнения поручений начальника отдела.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B175A9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60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распределению работы в отделе; </w:t>
      </w:r>
    </w:p>
    <w:p w:rsidR="005A6AED" w:rsidRPr="005A6AED" w:rsidRDefault="005A6AED" w:rsidP="005A6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AED">
        <w:rPr>
          <w:rFonts w:ascii="Times New Roman" w:hAnsi="Times New Roman" w:cs="Times New Roman"/>
          <w:sz w:val="24"/>
          <w:szCs w:val="24"/>
        </w:rPr>
        <w:t>-</w:t>
      </w:r>
      <w:r w:rsidRPr="005A6AED">
        <w:rPr>
          <w:rFonts w:ascii="Times New Roman" w:hAnsi="Times New Roman" w:cs="Times New Roman"/>
          <w:sz w:val="24"/>
          <w:szCs w:val="24"/>
        </w:rPr>
        <w:tab/>
        <w:t>организации работы по реализации возложенных на него задач и функций;</w:t>
      </w:r>
    </w:p>
    <w:p w:rsidR="005A6AED" w:rsidRPr="005A6AED" w:rsidRDefault="005A6AED" w:rsidP="005A6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AED">
        <w:rPr>
          <w:rFonts w:ascii="Times New Roman" w:hAnsi="Times New Roman" w:cs="Times New Roman"/>
          <w:sz w:val="24"/>
          <w:szCs w:val="24"/>
        </w:rPr>
        <w:t>-</w:t>
      </w:r>
      <w:r w:rsidRPr="005A6AED">
        <w:rPr>
          <w:rFonts w:ascii="Times New Roman" w:hAnsi="Times New Roman" w:cs="Times New Roman"/>
          <w:sz w:val="24"/>
          <w:szCs w:val="24"/>
        </w:rPr>
        <w:tab/>
        <w:t>составления и предоставления отчетности начальнику отдела;</w:t>
      </w:r>
    </w:p>
    <w:p w:rsidR="003E28F6" w:rsidRDefault="005A6AED" w:rsidP="005A6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AED">
        <w:rPr>
          <w:rFonts w:ascii="Times New Roman" w:hAnsi="Times New Roman" w:cs="Times New Roman"/>
          <w:sz w:val="24"/>
          <w:szCs w:val="24"/>
        </w:rPr>
        <w:t>-</w:t>
      </w:r>
      <w:r w:rsidRPr="005A6AED">
        <w:rPr>
          <w:rFonts w:ascii="Times New Roman" w:hAnsi="Times New Roman" w:cs="Times New Roman"/>
          <w:sz w:val="24"/>
          <w:szCs w:val="24"/>
        </w:rPr>
        <w:tab/>
        <w:t>выполнения поручений начальника отдела.</w:t>
      </w:r>
    </w:p>
    <w:p w:rsidR="005A6AED" w:rsidRPr="00AA1F3A" w:rsidRDefault="005A6AED" w:rsidP="005A6A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55604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Pr="00B175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75A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E28F6" w:rsidRPr="00AA1F3A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Pr="0025491E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B175A9">
        <w:rPr>
          <w:rFonts w:ascii="Times New Roman" w:hAnsi="Times New Roman" w:cs="Times New Roman"/>
          <w:sz w:val="24"/>
          <w:szCs w:val="24"/>
        </w:rPr>
        <w:t xml:space="preserve">. </w:t>
      </w:r>
      <w:r w:rsidR="00D55604" w:rsidRPr="0025491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25491E">
        <w:rPr>
          <w:rFonts w:ascii="Times New Roman" w:hAnsi="Times New Roman" w:cs="Times New Roman"/>
          <w:sz w:val="24"/>
          <w:szCs w:val="24"/>
        </w:rPr>
        <w:t xml:space="preserve"> в 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5491E" w:rsidRPr="0025491E" w:rsidRDefault="0025491E" w:rsidP="002549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491E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25491E" w:rsidRPr="0025491E" w:rsidRDefault="0025491E" w:rsidP="002549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491E">
        <w:rPr>
          <w:rFonts w:ascii="Times New Roman" w:hAnsi="Times New Roman" w:cs="Times New Roman"/>
          <w:sz w:val="24"/>
          <w:szCs w:val="24"/>
        </w:rPr>
        <w:t>должностные регламенты отдела;</w:t>
      </w:r>
    </w:p>
    <w:p w:rsidR="0025491E" w:rsidRPr="0025491E" w:rsidRDefault="0025491E" w:rsidP="0025491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5491E">
        <w:rPr>
          <w:rStyle w:val="0pt"/>
          <w:rFonts w:eastAsia="Courier New"/>
          <w:sz w:val="24"/>
          <w:szCs w:val="24"/>
        </w:rPr>
        <w:t>в пределах функциональной компетенции в части организационного обеспечения подготовки соответствующих документов.</w:t>
      </w:r>
    </w:p>
    <w:p w:rsidR="0025491E" w:rsidRPr="0025491E" w:rsidRDefault="0025491E" w:rsidP="002549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491E">
        <w:rPr>
          <w:rFonts w:ascii="Times New Roman" w:hAnsi="Times New Roman" w:cs="Times New Roman"/>
          <w:sz w:val="24"/>
          <w:szCs w:val="24"/>
        </w:rPr>
        <w:t>15. Старший специалист 2 разряда в пределах функциональной компетенции  обязан участвовать в подготовке (обсуждении) следующих проектов:</w:t>
      </w:r>
    </w:p>
    <w:p w:rsidR="0025491E" w:rsidRPr="0025491E" w:rsidRDefault="0025491E" w:rsidP="002549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491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E28F6" w:rsidRPr="00B175A9" w:rsidRDefault="0025491E" w:rsidP="002549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491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3E28F6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E28F6" w:rsidRPr="00AA1F3A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5560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E28F6" w:rsidRPr="00AA1F3A" w:rsidRDefault="003E28F6" w:rsidP="003E28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28F6" w:rsidRPr="00AA1F3A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175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175A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5560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75A9">
        <w:rPr>
          <w:rFonts w:ascii="Times New Roman" w:hAnsi="Times New Roman" w:cs="Times New Roman"/>
          <w:sz w:val="24"/>
          <w:szCs w:val="24"/>
        </w:rPr>
        <w:t xml:space="preserve">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175A9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B175A9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B175A9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28F6" w:rsidRPr="00AA1F3A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3E28F6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E28F6" w:rsidRPr="00AA1F3A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175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5560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выполняет  организационное обеспечение оказания следующих видов государственных услуг, осуществляемых Инспекцией: </w:t>
      </w:r>
    </w:p>
    <w:p w:rsidR="003E28F6" w:rsidRPr="001723DC" w:rsidRDefault="003E28F6" w:rsidP="003E28F6">
      <w:pPr>
        <w:pStyle w:val="a3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23DC">
        <w:rPr>
          <w:rFonts w:ascii="Times New Roman" w:eastAsia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723DC">
        <w:rPr>
          <w:rFonts w:ascii="Times New Roman" w:eastAsia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3E28F6" w:rsidRPr="001723DC" w:rsidRDefault="003E28F6" w:rsidP="003E28F6">
      <w:pPr>
        <w:pStyle w:val="a3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3DC">
        <w:rPr>
          <w:rFonts w:ascii="Times New Roman" w:eastAsia="Times New Roman" w:hAnsi="Times New Roman" w:cs="Times New Roman"/>
          <w:sz w:val="24"/>
          <w:szCs w:val="24"/>
        </w:rPr>
        <w:t>учет налогоплательщиков;</w:t>
      </w:r>
    </w:p>
    <w:p w:rsidR="003E28F6" w:rsidRPr="001723DC" w:rsidRDefault="003E28F6" w:rsidP="003E28F6">
      <w:pPr>
        <w:pStyle w:val="a3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3DC">
        <w:rPr>
          <w:rFonts w:ascii="Times New Roman" w:eastAsia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3E28F6" w:rsidRPr="001723DC" w:rsidRDefault="003E28F6" w:rsidP="003E28F6">
      <w:pPr>
        <w:pStyle w:val="a3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3DC">
        <w:rPr>
          <w:rFonts w:ascii="Times New Roman" w:eastAsia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3E28F6" w:rsidRPr="001723DC" w:rsidRDefault="003D7CD7" w:rsidP="003D7C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E28F6" w:rsidRPr="001723DC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3E28F6" w:rsidRPr="001723DC" w:rsidRDefault="003D7CD7" w:rsidP="003D7C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E28F6" w:rsidRPr="001723DC">
        <w:rPr>
          <w:rFonts w:ascii="Times New Roman" w:eastAsia="Times New Roman" w:hAnsi="Times New Roman" w:cs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</w:t>
      </w:r>
      <w:r w:rsidR="001723DC" w:rsidRPr="001723D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23D02" w:rsidRPr="001723DC" w:rsidRDefault="003D7CD7" w:rsidP="003D7C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E28F6" w:rsidRPr="001723DC">
        <w:rPr>
          <w:rFonts w:ascii="Times New Roman" w:eastAsia="Times New Roman" w:hAnsi="Times New Roman" w:cs="Times New Roman"/>
          <w:sz w:val="24"/>
          <w:szCs w:val="24"/>
        </w:rPr>
        <w:t>иных услуг.</w:t>
      </w:r>
      <w:r w:rsidR="00923D02" w:rsidRPr="001723D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3E28F6" w:rsidRPr="00923D02" w:rsidRDefault="003E28F6" w:rsidP="003E28F6">
      <w:pPr>
        <w:pStyle w:val="a3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28F6" w:rsidRPr="00AA1F3A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175A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5560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24C4D" w:rsidRPr="00DD630A" w:rsidRDefault="00924C4D" w:rsidP="00AA1F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6D7F" w:rsidRDefault="003E6D7F" w:rsidP="001723DC">
      <w:pPr>
        <w:pStyle w:val="a5"/>
        <w:rPr>
          <w:rFonts w:ascii="Times New Roman" w:hAnsi="Times New Roman" w:cs="Times New Roman"/>
        </w:rPr>
      </w:pPr>
    </w:p>
    <w:p w:rsidR="003E6D7F" w:rsidRDefault="003E6D7F" w:rsidP="001723DC">
      <w:pPr>
        <w:pStyle w:val="a5"/>
        <w:rPr>
          <w:rFonts w:ascii="Times New Roman" w:hAnsi="Times New Roman" w:cs="Times New Roman"/>
        </w:rPr>
      </w:pPr>
    </w:p>
    <w:p w:rsidR="003E6D7F" w:rsidRDefault="003E6D7F" w:rsidP="001723DC">
      <w:pPr>
        <w:pStyle w:val="a5"/>
        <w:rPr>
          <w:rFonts w:ascii="Times New Roman" w:hAnsi="Times New Roman" w:cs="Times New Roman"/>
        </w:rPr>
      </w:pPr>
    </w:p>
    <w:p w:rsidR="001723DC" w:rsidRDefault="001723DC" w:rsidP="001723DC">
      <w:pPr>
        <w:pStyle w:val="a5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Начальник отдела </w:t>
      </w:r>
      <w:r>
        <w:rPr>
          <w:rFonts w:ascii="Times New Roman" w:hAnsi="Times New Roman" w:cs="Times New Roman"/>
        </w:rPr>
        <w:t>учета и</w:t>
      </w:r>
    </w:p>
    <w:p w:rsidR="001723DC" w:rsidRPr="00A07054" w:rsidRDefault="001723DC" w:rsidP="001723D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работы</w:t>
      </w:r>
      <w:r w:rsidRPr="00A070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 налогоплательщиками</w:t>
      </w:r>
      <w:r w:rsidRPr="00A07054">
        <w:rPr>
          <w:rFonts w:ascii="Times New Roman" w:hAnsi="Times New Roman" w:cs="Times New Roman"/>
        </w:rPr>
        <w:t xml:space="preserve"> </w:t>
      </w:r>
      <w:r w:rsidR="003E6D7F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F253A3">
        <w:rPr>
          <w:rFonts w:ascii="Times New Roman" w:hAnsi="Times New Roman" w:cs="Times New Roman"/>
        </w:rPr>
        <w:t>О.А</w:t>
      </w:r>
      <w:r w:rsidR="003E6D7F">
        <w:rPr>
          <w:rFonts w:ascii="Times New Roman" w:hAnsi="Times New Roman" w:cs="Times New Roman"/>
        </w:rPr>
        <w:t>.</w:t>
      </w:r>
      <w:r w:rsidR="002E1982">
        <w:rPr>
          <w:rFonts w:ascii="Times New Roman" w:hAnsi="Times New Roman" w:cs="Times New Roman"/>
        </w:rPr>
        <w:t xml:space="preserve"> </w:t>
      </w:r>
      <w:r w:rsidR="005E509B">
        <w:rPr>
          <w:rFonts w:ascii="Times New Roman" w:hAnsi="Times New Roman" w:cs="Times New Roman"/>
        </w:rPr>
        <w:t xml:space="preserve"> </w:t>
      </w:r>
      <w:r w:rsidR="00F253A3">
        <w:rPr>
          <w:rFonts w:ascii="Times New Roman" w:hAnsi="Times New Roman" w:cs="Times New Roman"/>
        </w:rPr>
        <w:t>Долгополова</w:t>
      </w:r>
      <w:r w:rsidRPr="00A07054">
        <w:rPr>
          <w:rFonts w:ascii="Times New Roman" w:hAnsi="Times New Roman" w:cs="Times New Roman"/>
        </w:rPr>
        <w:t xml:space="preserve">                            </w:t>
      </w:r>
    </w:p>
    <w:p w:rsidR="00DD630A" w:rsidRDefault="00DD630A" w:rsidP="00DD63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D630A" w:rsidRDefault="00DD630A" w:rsidP="00DD63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D6179" w:rsidRDefault="001D6179" w:rsidP="00DD63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D6179" w:rsidRDefault="001D6179" w:rsidP="00DD63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D6179" w:rsidRDefault="001D6179" w:rsidP="00DD63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84DF2" w:rsidRDefault="00484DF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1982" w:rsidRDefault="002E1982" w:rsidP="008039F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84DF2" w:rsidRDefault="00484DF2" w:rsidP="00DD63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1F3A" w:rsidRPr="00DD630A" w:rsidRDefault="00AA1F3A" w:rsidP="00DD630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D630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AA1F3A" w:rsidRDefault="00AA1F3A" w:rsidP="00AA1F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023"/>
        <w:gridCol w:w="2023"/>
        <w:gridCol w:w="2142"/>
      </w:tblGrid>
      <w:tr w:rsidR="00AA1F3A" w:rsidRPr="00DD630A">
        <w:trPr>
          <w:trHeight w:val="241"/>
        </w:trPr>
        <w:tc>
          <w:tcPr>
            <w:tcW w:w="833" w:type="dxa"/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N 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6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380" w:type="dxa"/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Фамилия, имя,  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   отчество     </w:t>
            </w:r>
          </w:p>
        </w:tc>
        <w:tc>
          <w:tcPr>
            <w:tcW w:w="2023" w:type="dxa"/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в ознакомлении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с должностным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регламентом и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в получении 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 его копии   </w:t>
            </w:r>
          </w:p>
        </w:tc>
        <w:tc>
          <w:tcPr>
            <w:tcW w:w="2023" w:type="dxa"/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Дата и номер 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 приказа о  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назначении </w:t>
            </w:r>
            <w:proofErr w:type="gramStart"/>
            <w:r w:rsidRPr="00DD630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 должность   </w:t>
            </w:r>
          </w:p>
        </w:tc>
        <w:tc>
          <w:tcPr>
            <w:tcW w:w="2142" w:type="dxa"/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Дата и номер 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  приказа    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об освобождении </w:t>
            </w:r>
          </w:p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30A">
              <w:rPr>
                <w:rFonts w:ascii="Times New Roman" w:hAnsi="Times New Roman" w:cs="Times New Roman"/>
                <w:sz w:val="24"/>
                <w:szCs w:val="24"/>
              </w:rPr>
              <w:t xml:space="preserve">  от должности  </w:t>
            </w:r>
          </w:p>
        </w:tc>
      </w:tr>
      <w:tr w:rsidR="00AA1F3A" w:rsidRPr="00DD630A">
        <w:trPr>
          <w:trHeight w:val="241"/>
        </w:trPr>
        <w:tc>
          <w:tcPr>
            <w:tcW w:w="833" w:type="dxa"/>
            <w:tcBorders>
              <w:top w:val="nil"/>
            </w:tcBorders>
          </w:tcPr>
          <w:p w:rsidR="00AA1F3A" w:rsidRPr="00324C82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tcBorders>
              <w:top w:val="nil"/>
            </w:tcBorders>
          </w:tcPr>
          <w:p w:rsidR="00AA1F3A" w:rsidRPr="00324C82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</w:tcBorders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82" w:rsidRPr="00DD630A">
        <w:trPr>
          <w:trHeight w:val="241"/>
        </w:trPr>
        <w:tc>
          <w:tcPr>
            <w:tcW w:w="833" w:type="dxa"/>
            <w:tcBorders>
              <w:top w:val="nil"/>
            </w:tcBorders>
          </w:tcPr>
          <w:p w:rsidR="00324C82" w:rsidRPr="00324C82" w:rsidRDefault="00324C82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tcBorders>
              <w:top w:val="nil"/>
            </w:tcBorders>
          </w:tcPr>
          <w:p w:rsidR="00324C82" w:rsidRPr="00DD630A" w:rsidRDefault="00324C82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:rsidR="00324C82" w:rsidRPr="00DD630A" w:rsidRDefault="00324C82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:rsidR="00324C82" w:rsidRPr="00DD630A" w:rsidRDefault="00324C82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</w:tcBorders>
          </w:tcPr>
          <w:p w:rsidR="00324C82" w:rsidRPr="00DD630A" w:rsidRDefault="00324C82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F3A" w:rsidRPr="00DD630A">
        <w:trPr>
          <w:trHeight w:val="241"/>
        </w:trPr>
        <w:tc>
          <w:tcPr>
            <w:tcW w:w="833" w:type="dxa"/>
            <w:tcBorders>
              <w:top w:val="nil"/>
            </w:tcBorders>
          </w:tcPr>
          <w:p w:rsidR="00AA1F3A" w:rsidRPr="00324C82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tcBorders>
              <w:top w:val="nil"/>
            </w:tcBorders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</w:tcBorders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</w:tcBorders>
          </w:tcPr>
          <w:p w:rsidR="00AA1F3A" w:rsidRPr="00DD630A" w:rsidRDefault="00AA1F3A" w:rsidP="00AA1F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AF3F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AF3F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4F0BA8" w:rsidSect="001D6179">
      <w:headerReference w:type="defaul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AB9" w:rsidRDefault="00DB1AB9" w:rsidP="001D6179">
      <w:pPr>
        <w:spacing w:after="0" w:line="240" w:lineRule="auto"/>
      </w:pPr>
      <w:r>
        <w:separator/>
      </w:r>
    </w:p>
  </w:endnote>
  <w:endnote w:type="continuationSeparator" w:id="0">
    <w:p w:rsidR="00DB1AB9" w:rsidRDefault="00DB1AB9" w:rsidP="001D6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AB9" w:rsidRDefault="00DB1AB9" w:rsidP="001D6179">
      <w:pPr>
        <w:spacing w:after="0" w:line="240" w:lineRule="auto"/>
      </w:pPr>
      <w:r>
        <w:separator/>
      </w:r>
    </w:p>
  </w:footnote>
  <w:footnote w:type="continuationSeparator" w:id="0">
    <w:p w:rsidR="00DB1AB9" w:rsidRDefault="00DB1AB9" w:rsidP="001D6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459784"/>
      <w:docPartObj>
        <w:docPartGallery w:val="Page Numbers (Top of Page)"/>
        <w:docPartUnique/>
      </w:docPartObj>
    </w:sdtPr>
    <w:sdtEndPr/>
    <w:sdtContent>
      <w:p w:rsidR="00DB1AB9" w:rsidRDefault="005E50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84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B1AB9" w:rsidRDefault="00DB1AB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AB2"/>
    <w:multiLevelType w:val="multilevel"/>
    <w:tmpl w:val="867604CE"/>
    <w:lvl w:ilvl="0">
      <w:start w:val="3"/>
      <w:numFmt w:val="decimal"/>
      <w:lvlText w:val="1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93DD0"/>
    <w:multiLevelType w:val="multilevel"/>
    <w:tmpl w:val="2EF49338"/>
    <w:lvl w:ilvl="0">
      <w:start w:val="3"/>
      <w:numFmt w:val="decimal"/>
      <w:lvlText w:val="3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379BE"/>
    <w:multiLevelType w:val="multilevel"/>
    <w:tmpl w:val="A1D616D0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9E0872"/>
    <w:multiLevelType w:val="multilevel"/>
    <w:tmpl w:val="3CC0E2D8"/>
    <w:lvl w:ilvl="0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2157F70"/>
    <w:multiLevelType w:val="multilevel"/>
    <w:tmpl w:val="6652C1AE"/>
    <w:lvl w:ilvl="0">
      <w:start w:val="2004"/>
      <w:numFmt w:val="decimal"/>
      <w:lvlText w:val="27.07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2056EC"/>
    <w:multiLevelType w:val="multilevel"/>
    <w:tmpl w:val="D8164AE6"/>
    <w:lvl w:ilvl="0">
      <w:start w:val="1"/>
      <w:numFmt w:val="bullet"/>
      <w:lvlText w:val="■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F37668"/>
    <w:multiLevelType w:val="multilevel"/>
    <w:tmpl w:val="A380E284"/>
    <w:lvl w:ilvl="0">
      <w:start w:val="2003"/>
      <w:numFmt w:val="decimal"/>
      <w:lvlText w:val="27.05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9B246A"/>
    <w:multiLevelType w:val="multilevel"/>
    <w:tmpl w:val="7D3600BE"/>
    <w:lvl w:ilvl="0">
      <w:start w:val="4"/>
      <w:numFmt w:val="decimal"/>
      <w:lvlText w:val="1.%1,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431B18"/>
    <w:multiLevelType w:val="multilevel"/>
    <w:tmpl w:val="380C901C"/>
    <w:lvl w:ilvl="0">
      <w:start w:val="2004"/>
      <w:numFmt w:val="decimal"/>
      <w:lvlText w:val="27.07,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3A"/>
    <w:rsid w:val="00011639"/>
    <w:rsid w:val="00043C8A"/>
    <w:rsid w:val="00046B6A"/>
    <w:rsid w:val="0005105E"/>
    <w:rsid w:val="00056D7B"/>
    <w:rsid w:val="000656C1"/>
    <w:rsid w:val="00087435"/>
    <w:rsid w:val="000904B0"/>
    <w:rsid w:val="000904B8"/>
    <w:rsid w:val="000A0415"/>
    <w:rsid w:val="000A347D"/>
    <w:rsid w:val="000B4B21"/>
    <w:rsid w:val="000B6AAF"/>
    <w:rsid w:val="000D4784"/>
    <w:rsid w:val="000E7909"/>
    <w:rsid w:val="00100D69"/>
    <w:rsid w:val="00102DB0"/>
    <w:rsid w:val="00125861"/>
    <w:rsid w:val="00127B5B"/>
    <w:rsid w:val="00131B28"/>
    <w:rsid w:val="00154A29"/>
    <w:rsid w:val="001723DC"/>
    <w:rsid w:val="00186380"/>
    <w:rsid w:val="00190625"/>
    <w:rsid w:val="001A324D"/>
    <w:rsid w:val="001B724D"/>
    <w:rsid w:val="001C426F"/>
    <w:rsid w:val="001C63E2"/>
    <w:rsid w:val="001D6179"/>
    <w:rsid w:val="00200B44"/>
    <w:rsid w:val="00217F8B"/>
    <w:rsid w:val="00227B61"/>
    <w:rsid w:val="0023571F"/>
    <w:rsid w:val="002411C3"/>
    <w:rsid w:val="00241332"/>
    <w:rsid w:val="0025491E"/>
    <w:rsid w:val="002B375D"/>
    <w:rsid w:val="002C6014"/>
    <w:rsid w:val="002E1982"/>
    <w:rsid w:val="002F2343"/>
    <w:rsid w:val="003041B7"/>
    <w:rsid w:val="00320D84"/>
    <w:rsid w:val="00321931"/>
    <w:rsid w:val="00324C82"/>
    <w:rsid w:val="00326BEF"/>
    <w:rsid w:val="00393345"/>
    <w:rsid w:val="003A2C46"/>
    <w:rsid w:val="003B3E13"/>
    <w:rsid w:val="003C0F95"/>
    <w:rsid w:val="003D7CD7"/>
    <w:rsid w:val="003E02DC"/>
    <w:rsid w:val="003E28F6"/>
    <w:rsid w:val="003E6D7F"/>
    <w:rsid w:val="004116D4"/>
    <w:rsid w:val="00416158"/>
    <w:rsid w:val="00416B2B"/>
    <w:rsid w:val="004335C0"/>
    <w:rsid w:val="00436128"/>
    <w:rsid w:val="004453E5"/>
    <w:rsid w:val="00446E9B"/>
    <w:rsid w:val="00465325"/>
    <w:rsid w:val="00470163"/>
    <w:rsid w:val="00484DF2"/>
    <w:rsid w:val="004C50E0"/>
    <w:rsid w:val="004D557C"/>
    <w:rsid w:val="004E68C5"/>
    <w:rsid w:val="004F0BA8"/>
    <w:rsid w:val="004F3514"/>
    <w:rsid w:val="004F4DC1"/>
    <w:rsid w:val="004F55FA"/>
    <w:rsid w:val="00511B51"/>
    <w:rsid w:val="005120D8"/>
    <w:rsid w:val="005202A3"/>
    <w:rsid w:val="0053059C"/>
    <w:rsid w:val="005379D6"/>
    <w:rsid w:val="005747A3"/>
    <w:rsid w:val="005A2CEF"/>
    <w:rsid w:val="005A2F73"/>
    <w:rsid w:val="005A39FF"/>
    <w:rsid w:val="005A6AED"/>
    <w:rsid w:val="005D1C9D"/>
    <w:rsid w:val="005E509B"/>
    <w:rsid w:val="005F02A8"/>
    <w:rsid w:val="0061159D"/>
    <w:rsid w:val="00614413"/>
    <w:rsid w:val="006153EA"/>
    <w:rsid w:val="0062073B"/>
    <w:rsid w:val="00637C24"/>
    <w:rsid w:val="00641F52"/>
    <w:rsid w:val="006503BC"/>
    <w:rsid w:val="006518DD"/>
    <w:rsid w:val="00665C0E"/>
    <w:rsid w:val="00686A2C"/>
    <w:rsid w:val="00687C60"/>
    <w:rsid w:val="00687D85"/>
    <w:rsid w:val="006958A2"/>
    <w:rsid w:val="00696150"/>
    <w:rsid w:val="006A2AB2"/>
    <w:rsid w:val="006A2AF7"/>
    <w:rsid w:val="006A7CFC"/>
    <w:rsid w:val="006B1998"/>
    <w:rsid w:val="006D6521"/>
    <w:rsid w:val="006F7C3A"/>
    <w:rsid w:val="00720E24"/>
    <w:rsid w:val="00740901"/>
    <w:rsid w:val="00743CF5"/>
    <w:rsid w:val="00753EE0"/>
    <w:rsid w:val="00763887"/>
    <w:rsid w:val="00787311"/>
    <w:rsid w:val="00787492"/>
    <w:rsid w:val="0079162D"/>
    <w:rsid w:val="00797368"/>
    <w:rsid w:val="007A09FA"/>
    <w:rsid w:val="007B0C46"/>
    <w:rsid w:val="007B4F93"/>
    <w:rsid w:val="007C5793"/>
    <w:rsid w:val="007F2C41"/>
    <w:rsid w:val="00800B6F"/>
    <w:rsid w:val="0080287C"/>
    <w:rsid w:val="008039FC"/>
    <w:rsid w:val="008076BB"/>
    <w:rsid w:val="008167DC"/>
    <w:rsid w:val="00821BBD"/>
    <w:rsid w:val="0082332A"/>
    <w:rsid w:val="00835276"/>
    <w:rsid w:val="00883884"/>
    <w:rsid w:val="008849D2"/>
    <w:rsid w:val="008C10B2"/>
    <w:rsid w:val="008C110D"/>
    <w:rsid w:val="008C2848"/>
    <w:rsid w:val="008D65E4"/>
    <w:rsid w:val="008E3142"/>
    <w:rsid w:val="00915E9C"/>
    <w:rsid w:val="00920364"/>
    <w:rsid w:val="00923D02"/>
    <w:rsid w:val="00924C4D"/>
    <w:rsid w:val="00932536"/>
    <w:rsid w:val="00937AB3"/>
    <w:rsid w:val="009471FC"/>
    <w:rsid w:val="00950F8D"/>
    <w:rsid w:val="00957303"/>
    <w:rsid w:val="009573FD"/>
    <w:rsid w:val="00987B71"/>
    <w:rsid w:val="00996D5C"/>
    <w:rsid w:val="009A590E"/>
    <w:rsid w:val="009B1551"/>
    <w:rsid w:val="009B17D4"/>
    <w:rsid w:val="009B4202"/>
    <w:rsid w:val="009C784A"/>
    <w:rsid w:val="009D6B77"/>
    <w:rsid w:val="009E20E7"/>
    <w:rsid w:val="009F1F79"/>
    <w:rsid w:val="009F3193"/>
    <w:rsid w:val="00A05932"/>
    <w:rsid w:val="00A06F05"/>
    <w:rsid w:val="00A10EF7"/>
    <w:rsid w:val="00A275DB"/>
    <w:rsid w:val="00A27DE0"/>
    <w:rsid w:val="00A37D07"/>
    <w:rsid w:val="00A513C0"/>
    <w:rsid w:val="00A85BF3"/>
    <w:rsid w:val="00A975F5"/>
    <w:rsid w:val="00AA0D22"/>
    <w:rsid w:val="00AA1F3A"/>
    <w:rsid w:val="00AE735B"/>
    <w:rsid w:val="00AF0EBF"/>
    <w:rsid w:val="00AF3F56"/>
    <w:rsid w:val="00AF5200"/>
    <w:rsid w:val="00B01655"/>
    <w:rsid w:val="00B118DE"/>
    <w:rsid w:val="00B175A9"/>
    <w:rsid w:val="00B475F0"/>
    <w:rsid w:val="00B73E7C"/>
    <w:rsid w:val="00B75BFC"/>
    <w:rsid w:val="00B7784A"/>
    <w:rsid w:val="00BA7C30"/>
    <w:rsid w:val="00BD0B9D"/>
    <w:rsid w:val="00C10CA9"/>
    <w:rsid w:val="00C5090C"/>
    <w:rsid w:val="00C529F0"/>
    <w:rsid w:val="00C611AF"/>
    <w:rsid w:val="00C75703"/>
    <w:rsid w:val="00C77B21"/>
    <w:rsid w:val="00C8209C"/>
    <w:rsid w:val="00CA4FE6"/>
    <w:rsid w:val="00CC442B"/>
    <w:rsid w:val="00CD3118"/>
    <w:rsid w:val="00CD33A9"/>
    <w:rsid w:val="00CD7E57"/>
    <w:rsid w:val="00CE417F"/>
    <w:rsid w:val="00CE61BD"/>
    <w:rsid w:val="00CE74B5"/>
    <w:rsid w:val="00D12CB1"/>
    <w:rsid w:val="00D24D6D"/>
    <w:rsid w:val="00D2697D"/>
    <w:rsid w:val="00D55604"/>
    <w:rsid w:val="00D56D21"/>
    <w:rsid w:val="00D722B6"/>
    <w:rsid w:val="00D76A5E"/>
    <w:rsid w:val="00D92ED3"/>
    <w:rsid w:val="00DB1AB9"/>
    <w:rsid w:val="00DB3B1A"/>
    <w:rsid w:val="00DB6266"/>
    <w:rsid w:val="00DD630A"/>
    <w:rsid w:val="00DD7B68"/>
    <w:rsid w:val="00E12DFA"/>
    <w:rsid w:val="00E153F4"/>
    <w:rsid w:val="00E27DE4"/>
    <w:rsid w:val="00E523B2"/>
    <w:rsid w:val="00E67883"/>
    <w:rsid w:val="00EB401F"/>
    <w:rsid w:val="00EB470C"/>
    <w:rsid w:val="00EE3EFF"/>
    <w:rsid w:val="00F177A8"/>
    <w:rsid w:val="00F2250B"/>
    <w:rsid w:val="00F253A3"/>
    <w:rsid w:val="00F42E4A"/>
    <w:rsid w:val="00F619C4"/>
    <w:rsid w:val="00F661CF"/>
    <w:rsid w:val="00F8739E"/>
    <w:rsid w:val="00FB2CAA"/>
    <w:rsid w:val="00FC3B13"/>
    <w:rsid w:val="00FC469E"/>
    <w:rsid w:val="00FD538C"/>
    <w:rsid w:val="00FD5B91"/>
    <w:rsid w:val="00FD653B"/>
    <w:rsid w:val="00FD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915E9C"/>
    <w:pPr>
      <w:spacing w:after="0" w:line="240" w:lineRule="auto"/>
    </w:pPr>
  </w:style>
  <w:style w:type="character" w:customStyle="1" w:styleId="a4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4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4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4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ConsPlusNormal0">
    <w:name w:val="ConsPlusNormal Знак"/>
    <w:link w:val="ConsPlusNormal"/>
    <w:locked/>
    <w:rsid w:val="005A6AED"/>
    <w:rPr>
      <w:rFonts w:ascii="Calibri" w:eastAsia="Times New Roman" w:hAnsi="Calibri" w:cs="Calibri"/>
      <w:szCs w:val="20"/>
    </w:rPr>
  </w:style>
  <w:style w:type="character" w:customStyle="1" w:styleId="0pt">
    <w:name w:val="Основной текст + Интервал 0 pt"/>
    <w:basedOn w:val="a0"/>
    <w:rsid w:val="001723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5">
    <w:name w:val="Таблицы (моноширинный)"/>
    <w:basedOn w:val="a"/>
    <w:next w:val="a"/>
    <w:rsid w:val="001723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D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6179"/>
  </w:style>
  <w:style w:type="paragraph" w:styleId="a8">
    <w:name w:val="footer"/>
    <w:basedOn w:val="a"/>
    <w:link w:val="a9"/>
    <w:uiPriority w:val="99"/>
    <w:unhideWhenUsed/>
    <w:rsid w:val="001D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6179"/>
  </w:style>
  <w:style w:type="character" w:customStyle="1" w:styleId="40pt">
    <w:name w:val="Основной текст (4) + Интервал 0 pt"/>
    <w:basedOn w:val="a0"/>
    <w:rsid w:val="00686A2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915E9C"/>
    <w:pPr>
      <w:spacing w:after="0" w:line="240" w:lineRule="auto"/>
    </w:pPr>
  </w:style>
  <w:style w:type="character" w:customStyle="1" w:styleId="a4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4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4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4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ConsPlusNormal0">
    <w:name w:val="ConsPlusNormal Знак"/>
    <w:link w:val="ConsPlusNormal"/>
    <w:locked/>
    <w:rsid w:val="005A6AED"/>
    <w:rPr>
      <w:rFonts w:ascii="Calibri" w:eastAsia="Times New Roman" w:hAnsi="Calibri" w:cs="Calibri"/>
      <w:szCs w:val="20"/>
    </w:rPr>
  </w:style>
  <w:style w:type="character" w:customStyle="1" w:styleId="0pt">
    <w:name w:val="Основной текст + Интервал 0 pt"/>
    <w:basedOn w:val="a0"/>
    <w:rsid w:val="001723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5">
    <w:name w:val="Таблицы (моноширинный)"/>
    <w:basedOn w:val="a"/>
    <w:next w:val="a"/>
    <w:rsid w:val="001723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D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6179"/>
  </w:style>
  <w:style w:type="paragraph" w:styleId="a8">
    <w:name w:val="footer"/>
    <w:basedOn w:val="a"/>
    <w:link w:val="a9"/>
    <w:uiPriority w:val="99"/>
    <w:unhideWhenUsed/>
    <w:rsid w:val="001D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6179"/>
  </w:style>
  <w:style w:type="character" w:customStyle="1" w:styleId="40pt">
    <w:name w:val="Основной текст (4) + Интервал 0 pt"/>
    <w:basedOn w:val="a0"/>
    <w:rsid w:val="00686A2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A078FE77EA38AAB51017371AD04BD4D9044E9F293C3B97B749FAA5C49E1093C4EBF78FA33EFEBF0k8r2J" TargetMode="External"/><Relationship Id="rId18" Type="http://schemas.openxmlformats.org/officeDocument/2006/relationships/hyperlink" Target="consultantplus://offline/ref=1A078FE77EA38AAB51017371AD04BD4D9044E9F293C3B97B749FAA5C49E1093C4EBF78FA33EFEBF7k8r9J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A078FE77EA38AAB51017371AD04BD4D9945ECFA98CCE4717CC6A65E4EEE562B49F674FB33EFE9kFr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A078FE77EA38AAB51017371AD04BD4D9044E9F293C3B97B749FAA5C49E1093C4EBF78FA33EFEBF7k8r9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A078FE77EA38AAB51017371AD04BD4D9044E9F293C3B97B749FAA5C49E1093C4EBF78FA33EFEBF5k8r4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1A078FE77EA38AAB51017371AD04BD4D9044E9F293C3B97B749FAA5C49E1093C4EBF78FA33EFEBF2k8r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5BBFC-1D5F-40DF-85D0-A7E89F5E0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4803</Words>
  <Characters>27382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6192-00-493</dc:creator>
  <cp:lastModifiedBy>Надтока Юлия Яковлевна</cp:lastModifiedBy>
  <cp:revision>2</cp:revision>
  <dcterms:created xsi:type="dcterms:W3CDTF">2024-08-13T13:43:00Z</dcterms:created>
  <dcterms:modified xsi:type="dcterms:W3CDTF">2024-08-13T13:43:00Z</dcterms:modified>
</cp:coreProperties>
</file>